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EA" w:rsidRDefault="00D17DEA" w:rsidP="00D17DEA">
      <w:pPr>
        <w:spacing w:after="0" w:line="240" w:lineRule="auto"/>
        <w:rPr>
          <w:rFonts w:ascii="Arial" w:eastAsia="Batang" w:hAnsi="Arial" w:cs="Arial"/>
          <w:snapToGrid w:val="0"/>
          <w:sz w:val="24"/>
          <w:szCs w:val="24"/>
          <w:lang w:val="pl-PL" w:eastAsia="ko-KR"/>
        </w:rPr>
      </w:pPr>
      <w:r>
        <w:rPr>
          <w:rFonts w:ascii="Arial" w:eastAsia="Batang" w:hAnsi="Arial" w:cs="Arial"/>
          <w:noProof/>
          <w:snapToGrid w:val="0"/>
          <w:sz w:val="24"/>
          <w:szCs w:val="24"/>
          <w:lang w:eastAsia="hr-HR"/>
        </w:rPr>
        <w:drawing>
          <wp:inline distT="0" distB="0" distL="0" distR="0" wp14:anchorId="572FD49A">
            <wp:extent cx="5761355" cy="1438910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7965" w:rsidRPr="00F17965" w:rsidRDefault="00F17965" w:rsidP="00F17965">
      <w:pPr>
        <w:spacing w:after="0"/>
        <w:rPr>
          <w:rFonts w:ascii="Arial" w:eastAsia="Calibri" w:hAnsi="Arial" w:cs="Arial"/>
        </w:rPr>
      </w:pPr>
      <w:r w:rsidRPr="00F17965">
        <w:rPr>
          <w:rFonts w:ascii="Arial" w:eastAsia="Calibri" w:hAnsi="Arial" w:cs="Arial"/>
        </w:rPr>
        <w:t xml:space="preserve">KLASA: </w:t>
      </w:r>
      <w:r w:rsidR="00C61BB3">
        <w:rPr>
          <w:rFonts w:ascii="Arial" w:eastAsia="Calibri" w:hAnsi="Arial" w:cs="Arial"/>
        </w:rPr>
        <w:t>130-04/19-01/04</w:t>
      </w:r>
    </w:p>
    <w:p w:rsidR="00F17965" w:rsidRPr="00F17965" w:rsidRDefault="00CB1264" w:rsidP="00F17965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URBROJ:</w:t>
      </w:r>
      <w:r w:rsidR="00C61BB3">
        <w:rPr>
          <w:rFonts w:ascii="Arial" w:eastAsia="Calibri" w:hAnsi="Arial" w:cs="Arial"/>
        </w:rPr>
        <w:t xml:space="preserve"> 2103-65-01-19-12</w:t>
      </w:r>
    </w:p>
    <w:p w:rsidR="00F17965" w:rsidRPr="00F17965" w:rsidRDefault="00F17965" w:rsidP="00F17965">
      <w:pPr>
        <w:spacing w:after="0" w:line="276" w:lineRule="auto"/>
        <w:rPr>
          <w:rFonts w:ascii="Arial" w:eastAsia="Calibri" w:hAnsi="Arial" w:cs="Arial"/>
        </w:rPr>
      </w:pPr>
      <w:r w:rsidRPr="00F17965">
        <w:rPr>
          <w:rFonts w:ascii="Arial" w:eastAsia="Calibri" w:hAnsi="Arial" w:cs="Arial"/>
        </w:rPr>
        <w:t xml:space="preserve">U Bjelovaru, </w:t>
      </w:r>
      <w:r w:rsidR="00997C8B">
        <w:rPr>
          <w:rFonts w:ascii="Arial" w:eastAsia="Calibri" w:hAnsi="Arial" w:cs="Arial"/>
        </w:rPr>
        <w:t>4</w:t>
      </w:r>
      <w:r w:rsidRPr="00F17965">
        <w:rPr>
          <w:rFonts w:ascii="Arial" w:eastAsia="Calibri" w:hAnsi="Arial" w:cs="Arial"/>
        </w:rPr>
        <w:t xml:space="preserve">. </w:t>
      </w:r>
      <w:r w:rsidR="00C61BB3">
        <w:rPr>
          <w:rFonts w:ascii="Arial" w:eastAsia="Calibri" w:hAnsi="Arial" w:cs="Arial"/>
        </w:rPr>
        <w:t>prosinca</w:t>
      </w:r>
      <w:r w:rsidRPr="00F17965">
        <w:rPr>
          <w:rFonts w:ascii="Arial" w:eastAsia="Calibri" w:hAnsi="Arial" w:cs="Arial"/>
        </w:rPr>
        <w:t xml:space="preserve">  2019.</w:t>
      </w:r>
    </w:p>
    <w:p w:rsidR="00F17965" w:rsidRPr="00F17965" w:rsidRDefault="00F17965" w:rsidP="00F17965">
      <w:pPr>
        <w:spacing w:after="0" w:line="276" w:lineRule="auto"/>
        <w:rPr>
          <w:rFonts w:ascii="Arial" w:eastAsia="Calibri" w:hAnsi="Arial" w:cs="Arial"/>
        </w:rPr>
      </w:pPr>
      <w:bookmarkStart w:id="0" w:name="_GoBack"/>
      <w:bookmarkEnd w:id="0"/>
    </w:p>
    <w:p w:rsidR="00F17965" w:rsidRPr="00F17965" w:rsidRDefault="00F17965" w:rsidP="00CB1264">
      <w:pPr>
        <w:spacing w:after="200" w:line="276" w:lineRule="auto"/>
        <w:ind w:firstLine="708"/>
        <w:jc w:val="both"/>
        <w:rPr>
          <w:rFonts w:ascii="Arial" w:eastAsia="Calibri" w:hAnsi="Arial" w:cs="Arial"/>
        </w:rPr>
      </w:pPr>
      <w:r w:rsidRPr="00F17965">
        <w:rPr>
          <w:rFonts w:ascii="Arial" w:eastAsia="Calibri" w:hAnsi="Arial" w:cs="Arial"/>
        </w:rPr>
        <w:t xml:space="preserve">Na temelju članka 15. st. 5. i st. 6.  Pravilnika o izvođenju izleta, ekskurzija i drugih odgojno-obrazovnih aktivnosti izvan škole ( NN 87/14, 81/15), a nakon roditeljskog sastanka održanog </w:t>
      </w:r>
      <w:r w:rsidR="00997C8B">
        <w:rPr>
          <w:rFonts w:ascii="Arial" w:eastAsia="Calibri" w:hAnsi="Arial" w:cs="Arial"/>
        </w:rPr>
        <w:t>4</w:t>
      </w:r>
      <w:r w:rsidRPr="00F17965">
        <w:rPr>
          <w:rFonts w:ascii="Arial" w:eastAsia="Calibri" w:hAnsi="Arial" w:cs="Arial"/>
        </w:rPr>
        <w:t xml:space="preserve">. </w:t>
      </w:r>
      <w:r w:rsidR="00CB1264">
        <w:rPr>
          <w:rFonts w:ascii="Arial" w:eastAsia="Calibri" w:hAnsi="Arial" w:cs="Arial"/>
        </w:rPr>
        <w:t>prosinca</w:t>
      </w:r>
      <w:r w:rsidRPr="00F17965">
        <w:rPr>
          <w:rFonts w:ascii="Arial" w:eastAsia="Calibri" w:hAnsi="Arial" w:cs="Arial"/>
        </w:rPr>
        <w:t xml:space="preserve"> 2019. godine u 19,00  sati, Povjerenstvo za provedbu javnog poziva i izbor najpovoljnije ponuda za </w:t>
      </w:r>
      <w:proofErr w:type="spellStart"/>
      <w:r w:rsidRPr="00F17965">
        <w:rPr>
          <w:rFonts w:ascii="Arial" w:eastAsia="Calibri" w:hAnsi="Arial" w:cs="Arial"/>
        </w:rPr>
        <w:t>izvanučioničku</w:t>
      </w:r>
      <w:proofErr w:type="spellEnd"/>
      <w:r w:rsidRPr="00F17965">
        <w:rPr>
          <w:rFonts w:ascii="Arial" w:eastAsia="Calibri" w:hAnsi="Arial" w:cs="Arial"/>
        </w:rPr>
        <w:t xml:space="preserve"> nastavu </w:t>
      </w:r>
      <w:r w:rsidR="00997C8B">
        <w:rPr>
          <w:rFonts w:ascii="Arial" w:eastAsia="Calibri" w:hAnsi="Arial" w:cs="Arial"/>
        </w:rPr>
        <w:t>2.a, 2.b, 2.c, 2.d, 3.a i 3.b</w:t>
      </w:r>
      <w:r w:rsidRPr="00F17965">
        <w:rPr>
          <w:rFonts w:ascii="Arial" w:eastAsia="Calibri" w:hAnsi="Arial" w:cs="Arial"/>
        </w:rPr>
        <w:t xml:space="preserve"> razreda donosi</w:t>
      </w:r>
    </w:p>
    <w:p w:rsidR="00F17965" w:rsidRPr="00F17965" w:rsidRDefault="00F17965" w:rsidP="00F17965">
      <w:pPr>
        <w:spacing w:after="200" w:line="276" w:lineRule="auto"/>
        <w:rPr>
          <w:rFonts w:ascii="Arial" w:eastAsia="Calibri" w:hAnsi="Arial" w:cs="Arial"/>
        </w:rPr>
      </w:pPr>
    </w:p>
    <w:p w:rsidR="00F17965" w:rsidRPr="00F17965" w:rsidRDefault="00F17965" w:rsidP="00F17965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F17965">
        <w:rPr>
          <w:rFonts w:ascii="Arial" w:eastAsia="Calibri" w:hAnsi="Arial" w:cs="Arial"/>
          <w:b/>
        </w:rPr>
        <w:t>ODLUKU O ODABIRU PONUDE</w:t>
      </w:r>
    </w:p>
    <w:p w:rsidR="00F17965" w:rsidRPr="00F17965" w:rsidRDefault="00F17965" w:rsidP="00F17965">
      <w:pPr>
        <w:spacing w:after="200" w:line="276" w:lineRule="auto"/>
        <w:jc w:val="center"/>
        <w:rPr>
          <w:rFonts w:ascii="Arial" w:eastAsia="Calibri" w:hAnsi="Arial" w:cs="Arial"/>
        </w:rPr>
      </w:pPr>
      <w:r w:rsidRPr="00F17965">
        <w:rPr>
          <w:rFonts w:ascii="Arial" w:eastAsia="Calibri" w:hAnsi="Arial" w:cs="Arial"/>
        </w:rPr>
        <w:t>I.</w:t>
      </w:r>
    </w:p>
    <w:p w:rsidR="00F17965" w:rsidRPr="00F17965" w:rsidRDefault="00F17965" w:rsidP="00F17965">
      <w:pPr>
        <w:spacing w:after="200" w:line="276" w:lineRule="auto"/>
        <w:ind w:firstLine="708"/>
        <w:jc w:val="both"/>
        <w:rPr>
          <w:rFonts w:ascii="Arial" w:eastAsia="Calibri" w:hAnsi="Arial" w:cs="Arial"/>
        </w:rPr>
      </w:pPr>
      <w:r w:rsidRPr="00F17965">
        <w:rPr>
          <w:rFonts w:ascii="Arial" w:eastAsia="Calibri" w:hAnsi="Arial" w:cs="Arial"/>
        </w:rPr>
        <w:t xml:space="preserve">Na roditeljskom sastanku održanom u </w:t>
      </w:r>
      <w:r w:rsidR="00997C8B">
        <w:rPr>
          <w:rFonts w:ascii="Arial" w:eastAsia="Calibri" w:hAnsi="Arial" w:cs="Arial"/>
        </w:rPr>
        <w:t>srijedu</w:t>
      </w:r>
      <w:r w:rsidRPr="00F17965">
        <w:rPr>
          <w:rFonts w:ascii="Arial" w:eastAsia="Calibri" w:hAnsi="Arial" w:cs="Arial"/>
        </w:rPr>
        <w:t xml:space="preserve">, </w:t>
      </w:r>
      <w:r w:rsidR="00997C8B">
        <w:rPr>
          <w:rFonts w:ascii="Arial" w:eastAsia="Calibri" w:hAnsi="Arial" w:cs="Arial"/>
        </w:rPr>
        <w:t>4.</w:t>
      </w:r>
      <w:r w:rsidRPr="00F17965">
        <w:rPr>
          <w:rFonts w:ascii="Arial" w:eastAsia="Calibri" w:hAnsi="Arial" w:cs="Arial"/>
        </w:rPr>
        <w:t xml:space="preserve"> </w:t>
      </w:r>
      <w:r w:rsidR="00CB1264">
        <w:rPr>
          <w:rFonts w:ascii="Arial" w:eastAsia="Calibri" w:hAnsi="Arial" w:cs="Arial"/>
        </w:rPr>
        <w:t>prosinca</w:t>
      </w:r>
      <w:r w:rsidRPr="00F17965">
        <w:rPr>
          <w:rFonts w:ascii="Arial" w:eastAsia="Calibri" w:hAnsi="Arial" w:cs="Arial"/>
        </w:rPr>
        <w:t xml:space="preserve"> 2019. godine u 19,</w:t>
      </w:r>
      <w:r w:rsidR="00CB1264">
        <w:rPr>
          <w:rFonts w:ascii="Arial" w:eastAsia="Calibri" w:hAnsi="Arial" w:cs="Arial"/>
        </w:rPr>
        <w:t>00</w:t>
      </w:r>
      <w:r w:rsidRPr="00F17965">
        <w:rPr>
          <w:rFonts w:ascii="Arial" w:eastAsia="Calibri" w:hAnsi="Arial" w:cs="Arial"/>
        </w:rPr>
        <w:t xml:space="preserve"> sati  predstavljene su ponude  agencija: </w:t>
      </w:r>
      <w:proofErr w:type="spellStart"/>
      <w:r w:rsidRPr="00F17965">
        <w:rPr>
          <w:rFonts w:ascii="Arial" w:eastAsia="Calibri" w:hAnsi="Arial" w:cs="Arial"/>
        </w:rPr>
        <w:t>M</w:t>
      </w:r>
      <w:r w:rsidR="00997C8B">
        <w:rPr>
          <w:rFonts w:ascii="Arial" w:eastAsia="Calibri" w:hAnsi="Arial" w:cs="Arial"/>
        </w:rPr>
        <w:t>olnar</w:t>
      </w:r>
      <w:proofErr w:type="spellEnd"/>
      <w:r w:rsidR="00997C8B">
        <w:rPr>
          <w:rFonts w:ascii="Arial" w:eastAsia="Calibri" w:hAnsi="Arial" w:cs="Arial"/>
        </w:rPr>
        <w:t xml:space="preserve"> </w:t>
      </w:r>
      <w:proofErr w:type="spellStart"/>
      <w:r w:rsidR="00997C8B">
        <w:rPr>
          <w:rFonts w:ascii="Arial" w:eastAsia="Calibri" w:hAnsi="Arial" w:cs="Arial"/>
        </w:rPr>
        <w:t>travel</w:t>
      </w:r>
      <w:proofErr w:type="spellEnd"/>
      <w:r w:rsidR="00997C8B">
        <w:rPr>
          <w:rFonts w:ascii="Arial" w:eastAsia="Calibri" w:hAnsi="Arial" w:cs="Arial"/>
        </w:rPr>
        <w:t xml:space="preserve"> d. o. o. Bjelovar i </w:t>
      </w:r>
      <w:proofErr w:type="spellStart"/>
      <w:r w:rsidRPr="00F17965">
        <w:rPr>
          <w:rFonts w:ascii="Arial" w:eastAsia="Calibri" w:hAnsi="Arial" w:cs="Arial"/>
        </w:rPr>
        <w:t>Blagec</w:t>
      </w:r>
      <w:proofErr w:type="spellEnd"/>
      <w:r w:rsidRPr="00F17965">
        <w:rPr>
          <w:rFonts w:ascii="Arial" w:eastAsia="Calibri" w:hAnsi="Arial" w:cs="Arial"/>
        </w:rPr>
        <w:t xml:space="preserve"> turist iz Križevaca</w:t>
      </w:r>
      <w:r w:rsidR="00CB1264">
        <w:rPr>
          <w:rFonts w:ascii="Arial" w:eastAsia="Calibri" w:hAnsi="Arial" w:cs="Arial"/>
        </w:rPr>
        <w:t xml:space="preserve">, </w:t>
      </w:r>
      <w:r w:rsidRPr="00F17965">
        <w:rPr>
          <w:rFonts w:ascii="Arial" w:eastAsia="Calibri" w:hAnsi="Arial" w:cs="Arial"/>
        </w:rPr>
        <w:t xml:space="preserve">za sudjelovanje na </w:t>
      </w:r>
      <w:r w:rsidR="00997C8B">
        <w:rPr>
          <w:rFonts w:ascii="Arial" w:eastAsia="Calibri" w:hAnsi="Arial" w:cs="Arial"/>
        </w:rPr>
        <w:t>dvo</w:t>
      </w:r>
      <w:r w:rsidRPr="00F17965">
        <w:rPr>
          <w:rFonts w:ascii="Arial" w:eastAsia="Calibri" w:hAnsi="Arial" w:cs="Arial"/>
        </w:rPr>
        <w:t xml:space="preserve">dnevnoj </w:t>
      </w:r>
      <w:proofErr w:type="spellStart"/>
      <w:r w:rsidRPr="00F17965">
        <w:rPr>
          <w:rFonts w:ascii="Arial" w:eastAsia="Calibri" w:hAnsi="Arial" w:cs="Arial"/>
        </w:rPr>
        <w:t>izvanučioničkoj</w:t>
      </w:r>
      <w:proofErr w:type="spellEnd"/>
      <w:r w:rsidRPr="00F17965">
        <w:rPr>
          <w:rFonts w:ascii="Arial" w:eastAsia="Calibri" w:hAnsi="Arial" w:cs="Arial"/>
        </w:rPr>
        <w:t xml:space="preserve"> nastavi u </w:t>
      </w:r>
      <w:r w:rsidR="00CB1264">
        <w:rPr>
          <w:rFonts w:ascii="Arial" w:eastAsia="Calibri" w:hAnsi="Arial" w:cs="Arial"/>
        </w:rPr>
        <w:t>B</w:t>
      </w:r>
      <w:r w:rsidR="00997C8B">
        <w:rPr>
          <w:rFonts w:ascii="Arial" w:eastAsia="Calibri" w:hAnsi="Arial" w:cs="Arial"/>
        </w:rPr>
        <w:t xml:space="preserve">udimpeštu od </w:t>
      </w:r>
      <w:r w:rsidR="00CB1264">
        <w:rPr>
          <w:rFonts w:ascii="Arial" w:eastAsia="Calibri" w:hAnsi="Arial" w:cs="Arial"/>
        </w:rPr>
        <w:t>9</w:t>
      </w:r>
      <w:r w:rsidR="00997C8B">
        <w:rPr>
          <w:rFonts w:ascii="Arial" w:eastAsia="Calibri" w:hAnsi="Arial" w:cs="Arial"/>
        </w:rPr>
        <w:t>. – 8</w:t>
      </w:r>
      <w:r w:rsidRPr="00F17965">
        <w:rPr>
          <w:rFonts w:ascii="Arial" w:eastAsia="Calibri" w:hAnsi="Arial" w:cs="Arial"/>
        </w:rPr>
        <w:t>. 0</w:t>
      </w:r>
      <w:r w:rsidR="00997C8B">
        <w:rPr>
          <w:rFonts w:ascii="Arial" w:eastAsia="Calibri" w:hAnsi="Arial" w:cs="Arial"/>
        </w:rPr>
        <w:t>5</w:t>
      </w:r>
      <w:r w:rsidRPr="00F17965">
        <w:rPr>
          <w:rFonts w:ascii="Arial" w:eastAsia="Calibri" w:hAnsi="Arial" w:cs="Arial"/>
        </w:rPr>
        <w:t>.20</w:t>
      </w:r>
      <w:r w:rsidR="00CB1264">
        <w:rPr>
          <w:rFonts w:ascii="Arial" w:eastAsia="Calibri" w:hAnsi="Arial" w:cs="Arial"/>
        </w:rPr>
        <w:t>20</w:t>
      </w:r>
      <w:r w:rsidRPr="00F17965">
        <w:rPr>
          <w:rFonts w:ascii="Arial" w:eastAsia="Calibri" w:hAnsi="Arial" w:cs="Arial"/>
        </w:rPr>
        <w:t>. godine   .</w:t>
      </w:r>
    </w:p>
    <w:p w:rsidR="00F17965" w:rsidRPr="00F17965" w:rsidRDefault="00F17965" w:rsidP="00F17965">
      <w:pPr>
        <w:spacing w:after="200" w:line="276" w:lineRule="auto"/>
        <w:jc w:val="center"/>
        <w:rPr>
          <w:rFonts w:ascii="Arial" w:eastAsia="Calibri" w:hAnsi="Arial" w:cs="Arial"/>
        </w:rPr>
      </w:pPr>
      <w:r w:rsidRPr="00F17965">
        <w:rPr>
          <w:rFonts w:ascii="Arial" w:eastAsia="Calibri" w:hAnsi="Arial" w:cs="Arial"/>
        </w:rPr>
        <w:t>II.</w:t>
      </w:r>
    </w:p>
    <w:p w:rsidR="00F17965" w:rsidRPr="00F17965" w:rsidRDefault="00F17965" w:rsidP="00F17965">
      <w:pPr>
        <w:spacing w:after="200" w:line="276" w:lineRule="auto"/>
        <w:ind w:firstLine="708"/>
        <w:jc w:val="both"/>
        <w:rPr>
          <w:rFonts w:ascii="Arial" w:eastAsia="Calibri" w:hAnsi="Arial" w:cs="Arial"/>
          <w:b/>
        </w:rPr>
      </w:pPr>
      <w:r w:rsidRPr="00F17965">
        <w:rPr>
          <w:rFonts w:ascii="Arial" w:eastAsia="Calibri" w:hAnsi="Arial" w:cs="Arial"/>
        </w:rPr>
        <w:t>Roditelji su kao najpovoljniju ponudu</w:t>
      </w:r>
      <w:r w:rsidR="00997C8B">
        <w:rPr>
          <w:rFonts w:ascii="Arial" w:eastAsia="Calibri" w:hAnsi="Arial" w:cs="Arial"/>
        </w:rPr>
        <w:t xml:space="preserve"> </w:t>
      </w:r>
      <w:r w:rsidRPr="00F17965">
        <w:rPr>
          <w:rFonts w:ascii="Arial" w:eastAsia="Calibri" w:hAnsi="Arial" w:cs="Arial"/>
        </w:rPr>
        <w:t xml:space="preserve">odabrali ponudu od agencije  </w:t>
      </w:r>
      <w:proofErr w:type="spellStart"/>
      <w:r w:rsidRPr="00F17965">
        <w:rPr>
          <w:rFonts w:ascii="Arial" w:eastAsia="Calibri" w:hAnsi="Arial" w:cs="Arial"/>
          <w:b/>
        </w:rPr>
        <w:t>Molnar</w:t>
      </w:r>
      <w:proofErr w:type="spellEnd"/>
      <w:r w:rsidRPr="00F17965">
        <w:rPr>
          <w:rFonts w:ascii="Arial" w:eastAsia="Calibri" w:hAnsi="Arial" w:cs="Arial"/>
          <w:b/>
        </w:rPr>
        <w:t xml:space="preserve"> </w:t>
      </w:r>
      <w:proofErr w:type="spellStart"/>
      <w:r w:rsidRPr="00F17965">
        <w:rPr>
          <w:rFonts w:ascii="Arial" w:eastAsia="Calibri" w:hAnsi="Arial" w:cs="Arial"/>
          <w:b/>
        </w:rPr>
        <w:t>travel</w:t>
      </w:r>
      <w:proofErr w:type="spellEnd"/>
      <w:r w:rsidRPr="00F17965">
        <w:rPr>
          <w:rFonts w:ascii="Arial" w:eastAsia="Calibri" w:hAnsi="Arial" w:cs="Arial"/>
          <w:b/>
        </w:rPr>
        <w:t xml:space="preserve"> d. o. o. Bjelovar.</w:t>
      </w:r>
    </w:p>
    <w:p w:rsidR="00F17965" w:rsidRPr="00F17965" w:rsidRDefault="00F17965" w:rsidP="00F17965">
      <w:pPr>
        <w:spacing w:after="200" w:line="276" w:lineRule="auto"/>
        <w:jc w:val="center"/>
        <w:rPr>
          <w:rFonts w:ascii="Arial" w:eastAsia="Calibri" w:hAnsi="Arial" w:cs="Arial"/>
        </w:rPr>
      </w:pPr>
      <w:r w:rsidRPr="00F17965">
        <w:rPr>
          <w:rFonts w:ascii="Arial" w:eastAsia="Calibri" w:hAnsi="Arial" w:cs="Arial"/>
        </w:rPr>
        <w:t>III.</w:t>
      </w:r>
    </w:p>
    <w:p w:rsidR="00F17965" w:rsidRPr="00F17965" w:rsidRDefault="00F17965" w:rsidP="00F17965">
      <w:pPr>
        <w:spacing w:after="200" w:line="276" w:lineRule="auto"/>
        <w:ind w:firstLine="708"/>
        <w:jc w:val="both"/>
        <w:rPr>
          <w:rFonts w:ascii="Arial" w:eastAsia="Calibri" w:hAnsi="Arial" w:cs="Arial"/>
        </w:rPr>
      </w:pPr>
      <w:r w:rsidRPr="00F17965">
        <w:rPr>
          <w:rFonts w:ascii="Arial" w:eastAsia="Calibri" w:hAnsi="Arial" w:cs="Arial"/>
        </w:rPr>
        <w:t>Odluka roditelja je konačna.</w:t>
      </w:r>
    </w:p>
    <w:p w:rsidR="00F17965" w:rsidRPr="00F17965" w:rsidRDefault="00F17965" w:rsidP="00F17965">
      <w:pPr>
        <w:spacing w:after="200" w:line="276" w:lineRule="auto"/>
        <w:jc w:val="both"/>
        <w:rPr>
          <w:rFonts w:ascii="Arial" w:eastAsia="Calibri" w:hAnsi="Arial" w:cs="Arial"/>
        </w:rPr>
      </w:pPr>
    </w:p>
    <w:p w:rsidR="00F17965" w:rsidRDefault="00F17965" w:rsidP="00F17965">
      <w:pPr>
        <w:spacing w:after="200" w:line="276" w:lineRule="auto"/>
        <w:jc w:val="right"/>
        <w:rPr>
          <w:rFonts w:ascii="Arial" w:eastAsia="Calibri" w:hAnsi="Arial" w:cs="Arial"/>
        </w:rPr>
      </w:pPr>
      <w:r w:rsidRPr="00F17965">
        <w:rPr>
          <w:rFonts w:ascii="Arial" w:eastAsia="Calibri" w:hAnsi="Arial" w:cs="Arial"/>
        </w:rPr>
        <w:t>Predsjednica Povjerenstva:</w:t>
      </w:r>
    </w:p>
    <w:p w:rsidR="00F17965" w:rsidRDefault="00997C8B" w:rsidP="00F17965">
      <w:pPr>
        <w:spacing w:after="200" w:line="276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Senka Čale</w:t>
      </w:r>
    </w:p>
    <w:p w:rsidR="00D17DEA" w:rsidRPr="00F17965" w:rsidRDefault="00F17965" w:rsidP="00F17965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</w:t>
      </w:r>
      <w:r w:rsidR="00D17DEA" w:rsidRPr="00D17DEA">
        <w:rPr>
          <w:rFonts w:ascii="Arial" w:eastAsia="Batang" w:hAnsi="Arial" w:cs="Arial"/>
          <w:b/>
          <w:snapToGrid w:val="0"/>
          <w:sz w:val="24"/>
          <w:szCs w:val="24"/>
          <w:lang w:val="pl-PL" w:eastAsia="ko-KR"/>
        </w:rPr>
        <w:tab/>
      </w:r>
      <w:r w:rsidR="00D17DEA" w:rsidRPr="00D17DEA">
        <w:rPr>
          <w:rFonts w:ascii="Arial" w:eastAsia="Batang" w:hAnsi="Arial" w:cs="Arial"/>
          <w:b/>
          <w:snapToGrid w:val="0"/>
          <w:sz w:val="24"/>
          <w:szCs w:val="24"/>
          <w:lang w:val="pl-PL" w:eastAsia="ko-KR"/>
        </w:rPr>
        <w:tab/>
      </w:r>
      <w:r w:rsidR="00D17DEA" w:rsidRPr="00D17DEA">
        <w:rPr>
          <w:rFonts w:ascii="Arial" w:eastAsia="Batang" w:hAnsi="Arial" w:cs="Arial"/>
          <w:b/>
          <w:snapToGrid w:val="0"/>
          <w:sz w:val="24"/>
          <w:szCs w:val="24"/>
          <w:lang w:val="pl-PL" w:eastAsia="ko-KR"/>
        </w:rPr>
        <w:tab/>
      </w:r>
      <w:r w:rsidR="00D17DEA" w:rsidRPr="00D17DEA">
        <w:rPr>
          <w:rFonts w:ascii="Arial" w:eastAsia="Batang" w:hAnsi="Arial" w:cs="Arial"/>
          <w:b/>
          <w:snapToGrid w:val="0"/>
          <w:sz w:val="24"/>
          <w:szCs w:val="24"/>
          <w:lang w:val="pl-PL" w:eastAsia="ko-KR"/>
        </w:rPr>
        <w:tab/>
      </w:r>
      <w:r w:rsidR="00D17DEA" w:rsidRPr="00D17DEA">
        <w:rPr>
          <w:rFonts w:ascii="Arial" w:eastAsia="Batang" w:hAnsi="Arial" w:cs="Arial"/>
          <w:b/>
          <w:snapToGrid w:val="0"/>
          <w:sz w:val="24"/>
          <w:szCs w:val="24"/>
          <w:lang w:val="pl-PL" w:eastAsia="ko-KR"/>
        </w:rPr>
        <w:tab/>
      </w:r>
      <w:r w:rsidR="00D17DEA" w:rsidRPr="00D17DEA">
        <w:rPr>
          <w:rFonts w:ascii="Arial" w:eastAsia="Batang" w:hAnsi="Arial" w:cs="Arial"/>
          <w:b/>
          <w:snapToGrid w:val="0"/>
          <w:sz w:val="24"/>
          <w:szCs w:val="24"/>
          <w:lang w:val="pl-PL" w:eastAsia="ko-KR"/>
        </w:rPr>
        <w:tab/>
      </w:r>
      <w:r w:rsidR="00D17DEA" w:rsidRPr="00D17DEA">
        <w:rPr>
          <w:rFonts w:ascii="Arial" w:eastAsia="Batang" w:hAnsi="Arial" w:cs="Arial"/>
          <w:b/>
          <w:snapToGrid w:val="0"/>
          <w:sz w:val="24"/>
          <w:szCs w:val="24"/>
          <w:lang w:val="pl-PL" w:eastAsia="ko-KR"/>
        </w:rPr>
        <w:tab/>
      </w:r>
      <w:r w:rsidR="00D17DEA" w:rsidRPr="00D17DEA">
        <w:rPr>
          <w:rFonts w:ascii="Arial" w:eastAsia="Batang" w:hAnsi="Arial" w:cs="Arial"/>
          <w:b/>
          <w:snapToGrid w:val="0"/>
          <w:sz w:val="24"/>
          <w:szCs w:val="24"/>
          <w:lang w:val="pl-PL" w:eastAsia="ko-KR"/>
        </w:rPr>
        <w:tab/>
        <w:t xml:space="preserve"> </w:t>
      </w:r>
    </w:p>
    <w:p w:rsidR="00D17DEA" w:rsidRDefault="00D17DEA" w:rsidP="00D17DEA">
      <w:pPr>
        <w:tabs>
          <w:tab w:val="left" w:pos="1305"/>
        </w:tabs>
        <w:spacing w:after="200" w:line="276" w:lineRule="auto"/>
        <w:rPr>
          <w:rFonts w:ascii="Calibri" w:eastAsia="Calibri" w:hAnsi="Calibri" w:cs="Times New Roman"/>
        </w:rPr>
      </w:pPr>
    </w:p>
    <w:p w:rsidR="00D17DEA" w:rsidRDefault="00D17DEA" w:rsidP="00D17DEA">
      <w:pPr>
        <w:tabs>
          <w:tab w:val="left" w:pos="1305"/>
        </w:tabs>
        <w:spacing w:after="200" w:line="276" w:lineRule="auto"/>
        <w:rPr>
          <w:rFonts w:ascii="Calibri" w:eastAsia="Calibri" w:hAnsi="Calibri" w:cs="Times New Roman"/>
        </w:rPr>
      </w:pPr>
    </w:p>
    <w:p w:rsidR="008E2AD4" w:rsidRPr="000B739A" w:rsidRDefault="008E2AD4" w:rsidP="000B739A">
      <w:pPr>
        <w:snapToGrid w:val="0"/>
        <w:spacing w:after="0" w:line="240" w:lineRule="auto"/>
        <w:ind w:right="-766"/>
      </w:pPr>
    </w:p>
    <w:sectPr w:rsidR="008E2AD4" w:rsidRPr="000B7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CC1"/>
    <w:multiLevelType w:val="hybridMultilevel"/>
    <w:tmpl w:val="ECF40560"/>
    <w:lvl w:ilvl="0" w:tplc="4850961A">
      <w:numFmt w:val="bullet"/>
      <w:lvlText w:val="-"/>
      <w:lvlJc w:val="left"/>
      <w:pPr>
        <w:ind w:left="12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2B1F0FD2"/>
    <w:multiLevelType w:val="hybridMultilevel"/>
    <w:tmpl w:val="6652F0D0"/>
    <w:lvl w:ilvl="0" w:tplc="F340A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26CD0"/>
    <w:multiLevelType w:val="hybridMultilevel"/>
    <w:tmpl w:val="77D48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D7932"/>
    <w:multiLevelType w:val="hybridMultilevel"/>
    <w:tmpl w:val="9F1CA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D0FBA"/>
    <w:multiLevelType w:val="hybridMultilevel"/>
    <w:tmpl w:val="AD2E53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96B5C"/>
    <w:multiLevelType w:val="hybridMultilevel"/>
    <w:tmpl w:val="BF9C6772"/>
    <w:lvl w:ilvl="0" w:tplc="ADCA8B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9678C"/>
    <w:multiLevelType w:val="hybridMultilevel"/>
    <w:tmpl w:val="0FBE6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96"/>
    <w:rsid w:val="000B739A"/>
    <w:rsid w:val="000D74A1"/>
    <w:rsid w:val="000E2DCF"/>
    <w:rsid w:val="001316A5"/>
    <w:rsid w:val="00133F94"/>
    <w:rsid w:val="001E79C5"/>
    <w:rsid w:val="00274F05"/>
    <w:rsid w:val="002A5F96"/>
    <w:rsid w:val="002F4C10"/>
    <w:rsid w:val="00354414"/>
    <w:rsid w:val="00361F5F"/>
    <w:rsid w:val="003F37DC"/>
    <w:rsid w:val="004C46CB"/>
    <w:rsid w:val="00507346"/>
    <w:rsid w:val="00525CB8"/>
    <w:rsid w:val="005C024D"/>
    <w:rsid w:val="005C5C66"/>
    <w:rsid w:val="006861FF"/>
    <w:rsid w:val="006A6F7D"/>
    <w:rsid w:val="007749EC"/>
    <w:rsid w:val="007771C6"/>
    <w:rsid w:val="007C2905"/>
    <w:rsid w:val="0089710B"/>
    <w:rsid w:val="008E2AD4"/>
    <w:rsid w:val="009024A8"/>
    <w:rsid w:val="00997C8B"/>
    <w:rsid w:val="00A74F7E"/>
    <w:rsid w:val="00AE2B4E"/>
    <w:rsid w:val="00B9230E"/>
    <w:rsid w:val="00BA700C"/>
    <w:rsid w:val="00BE04BE"/>
    <w:rsid w:val="00C61BB3"/>
    <w:rsid w:val="00C67775"/>
    <w:rsid w:val="00CB1264"/>
    <w:rsid w:val="00CD0A86"/>
    <w:rsid w:val="00D17DEA"/>
    <w:rsid w:val="00E5705A"/>
    <w:rsid w:val="00EA5DD8"/>
    <w:rsid w:val="00EC0EEC"/>
    <w:rsid w:val="00ED706C"/>
    <w:rsid w:val="00F13F66"/>
    <w:rsid w:val="00F17965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2B9D"/>
  <w15:chartTrackingRefBased/>
  <w15:docId w15:val="{71C4C858-0082-4BE0-A40B-AA4DF29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C6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E2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2019-01-04T08:38:00Z</cp:lastPrinted>
  <dcterms:created xsi:type="dcterms:W3CDTF">2019-12-19T11:07:00Z</dcterms:created>
  <dcterms:modified xsi:type="dcterms:W3CDTF">2019-12-19T11:07:00Z</dcterms:modified>
</cp:coreProperties>
</file>